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B00" w:rsidRDefault="00781B00"/>
    <w:p w:rsidR="00773FB3" w:rsidRDefault="00773FB3"/>
    <w:p w:rsidR="00773FB3" w:rsidRDefault="00D27477">
      <w:pPr>
        <w:rPr>
          <w:b/>
          <w:sz w:val="32"/>
          <w:szCs w:val="32"/>
        </w:rPr>
      </w:pPr>
      <w:r w:rsidRPr="00D27477">
        <w:rPr>
          <w:b/>
          <w:sz w:val="32"/>
          <w:szCs w:val="32"/>
        </w:rPr>
        <w:t>Full-Time Teller</w:t>
      </w:r>
    </w:p>
    <w:p w:rsidR="00F55383" w:rsidRPr="00F55383" w:rsidRDefault="00F55383" w:rsidP="00F55383">
      <w:pPr>
        <w:rPr>
          <w:sz w:val="24"/>
          <w:szCs w:val="24"/>
        </w:rPr>
      </w:pPr>
      <w:r w:rsidRPr="00F55383">
        <w:rPr>
          <w:sz w:val="24"/>
          <w:szCs w:val="24"/>
        </w:rPr>
        <w:t>United Bank &amp; Trust is seeking a Teller to join our team</w:t>
      </w:r>
      <w:r>
        <w:rPr>
          <w:sz w:val="24"/>
          <w:szCs w:val="24"/>
        </w:rPr>
        <w:t xml:space="preserve"> at our Manhattan location.</w:t>
      </w:r>
    </w:p>
    <w:p w:rsidR="00F55383" w:rsidRPr="00F55383" w:rsidRDefault="00F55383" w:rsidP="00F55383">
      <w:pPr>
        <w:rPr>
          <w:sz w:val="24"/>
          <w:szCs w:val="24"/>
        </w:rPr>
      </w:pPr>
      <w:r w:rsidRPr="00F55383">
        <w:rPr>
          <w:sz w:val="24"/>
          <w:szCs w:val="24"/>
        </w:rPr>
        <w:t>Qualified applicants need to be proficient in the latest version of Excel and Word, be self-motivated, and detail oriented.  Must be able to follow compliance policies and procedures and maintain confidentiality.  We are seeking a reliable individual who has excellent interpersonal communication skills that can provide our clients with exceptional service.  Previous banking or cash handling experience i</w:t>
      </w:r>
      <w:r>
        <w:rPr>
          <w:sz w:val="24"/>
          <w:szCs w:val="24"/>
        </w:rPr>
        <w:t xml:space="preserve">s preferred but not required.  </w:t>
      </w:r>
    </w:p>
    <w:p w:rsidR="00F55383" w:rsidRPr="00F55383" w:rsidRDefault="00F55383" w:rsidP="00F55383">
      <w:pPr>
        <w:rPr>
          <w:sz w:val="24"/>
          <w:szCs w:val="24"/>
        </w:rPr>
      </w:pPr>
      <w:r w:rsidRPr="00F55383">
        <w:rPr>
          <w:sz w:val="24"/>
          <w:szCs w:val="24"/>
        </w:rPr>
        <w:t xml:space="preserve">Key responsibilities:  Maintains accurate records of transactions, performs account maintenance, issues money orders, </w:t>
      </w:r>
      <w:proofErr w:type="spellStart"/>
      <w:r w:rsidRPr="00F55383">
        <w:rPr>
          <w:sz w:val="24"/>
          <w:szCs w:val="24"/>
        </w:rPr>
        <w:t>cashiers</w:t>
      </w:r>
      <w:proofErr w:type="spellEnd"/>
      <w:r w:rsidRPr="00F55383">
        <w:rPr>
          <w:sz w:val="24"/>
          <w:szCs w:val="24"/>
        </w:rPr>
        <w:t xml:space="preserve"> checks, and redeems savings bonds.  Prepares settlements for teller cash and proof transactions.  Promotes the bank’s services and refers customers to other products and services, along with other day to day banki</w:t>
      </w:r>
      <w:r>
        <w:rPr>
          <w:sz w:val="24"/>
          <w:szCs w:val="24"/>
        </w:rPr>
        <w:t>ng duties or assigned projects.</w:t>
      </w:r>
    </w:p>
    <w:p w:rsidR="00F55383" w:rsidRPr="00F55383" w:rsidRDefault="00F55383" w:rsidP="00F55383">
      <w:pPr>
        <w:rPr>
          <w:sz w:val="24"/>
          <w:szCs w:val="24"/>
        </w:rPr>
      </w:pPr>
      <w:r w:rsidRPr="00F55383">
        <w:rPr>
          <w:sz w:val="24"/>
          <w:szCs w:val="24"/>
        </w:rPr>
        <w:t>United Bank &amp; Trust has an excellent benefit package including Health and Dental Insurance, 401k option, a Paid Time Off program in add</w:t>
      </w:r>
      <w:r>
        <w:rPr>
          <w:sz w:val="24"/>
          <w:szCs w:val="24"/>
        </w:rPr>
        <w:t>ition to paid federal holidays.</w:t>
      </w:r>
    </w:p>
    <w:p w:rsidR="00F55383" w:rsidRPr="00F55383" w:rsidRDefault="00F55383" w:rsidP="00F55383">
      <w:pPr>
        <w:rPr>
          <w:sz w:val="24"/>
          <w:szCs w:val="24"/>
        </w:rPr>
      </w:pPr>
      <w:r w:rsidRPr="00F55383">
        <w:rPr>
          <w:sz w:val="24"/>
          <w:szCs w:val="24"/>
        </w:rPr>
        <w:t>Resumes can be sent by email to djsc</w:t>
      </w:r>
      <w:r w:rsidR="00A2077C">
        <w:rPr>
          <w:sz w:val="24"/>
          <w:szCs w:val="24"/>
        </w:rPr>
        <w:t>heele@ubankonline.com or by mail</w:t>
      </w:r>
      <w:bookmarkStart w:id="0" w:name="_GoBack"/>
      <w:bookmarkEnd w:id="0"/>
      <w:r w:rsidRPr="00F55383">
        <w:rPr>
          <w:sz w:val="24"/>
          <w:szCs w:val="24"/>
        </w:rPr>
        <w:t xml:space="preserve"> to United Bank &amp; Trust c/o Damen Scheele 221 N 4th Str</w:t>
      </w:r>
      <w:r>
        <w:rPr>
          <w:sz w:val="24"/>
          <w:szCs w:val="24"/>
        </w:rPr>
        <w:t xml:space="preserve">eet, </w:t>
      </w:r>
      <w:proofErr w:type="spellStart"/>
      <w:r>
        <w:rPr>
          <w:sz w:val="24"/>
          <w:szCs w:val="24"/>
        </w:rPr>
        <w:t>Ste</w:t>
      </w:r>
      <w:proofErr w:type="spellEnd"/>
      <w:r>
        <w:rPr>
          <w:sz w:val="24"/>
          <w:szCs w:val="24"/>
        </w:rPr>
        <w:t xml:space="preserve"> A, Manhattan, KS 66502</w:t>
      </w:r>
    </w:p>
    <w:p w:rsidR="00D27477" w:rsidRPr="00D27477" w:rsidRDefault="00F55383" w:rsidP="00F55383">
      <w:pPr>
        <w:rPr>
          <w:sz w:val="24"/>
          <w:szCs w:val="24"/>
        </w:rPr>
      </w:pPr>
      <w:r w:rsidRPr="00F55383">
        <w:rPr>
          <w:sz w:val="24"/>
          <w:szCs w:val="24"/>
        </w:rPr>
        <w:t>EEOE M/F/D/V</w:t>
      </w:r>
    </w:p>
    <w:sectPr w:rsidR="00D27477" w:rsidRPr="00D2747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FB3" w:rsidRDefault="00773FB3" w:rsidP="00773FB3">
      <w:pPr>
        <w:spacing w:after="0" w:line="240" w:lineRule="auto"/>
      </w:pPr>
      <w:r>
        <w:separator/>
      </w:r>
    </w:p>
  </w:endnote>
  <w:endnote w:type="continuationSeparator" w:id="0">
    <w:p w:rsidR="00773FB3" w:rsidRDefault="00773FB3" w:rsidP="00773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FB3" w:rsidRDefault="00773FB3" w:rsidP="00773FB3">
      <w:pPr>
        <w:spacing w:after="0" w:line="240" w:lineRule="auto"/>
      </w:pPr>
      <w:r>
        <w:separator/>
      </w:r>
    </w:p>
  </w:footnote>
  <w:footnote w:type="continuationSeparator" w:id="0">
    <w:p w:rsidR="00773FB3" w:rsidRDefault="00773FB3" w:rsidP="00773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FB3" w:rsidRDefault="00773FB3" w:rsidP="00773FB3">
    <w:pPr>
      <w:pStyle w:val="Header"/>
      <w:jc w:val="center"/>
    </w:pPr>
    <w:r>
      <w:rPr>
        <w:noProof/>
      </w:rPr>
      <w:drawing>
        <wp:inline distT="0" distB="0" distL="0" distR="0">
          <wp:extent cx="2015347" cy="1132556"/>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BT_Primary_Green_Tag_@2x.png"/>
                  <pic:cNvPicPr/>
                </pic:nvPicPr>
                <pic:blipFill>
                  <a:blip r:embed="rId1">
                    <a:extLst>
                      <a:ext uri="{28A0092B-C50C-407E-A947-70E740481C1C}">
                        <a14:useLocalDpi xmlns:a14="http://schemas.microsoft.com/office/drawing/2010/main" val="0"/>
                      </a:ext>
                    </a:extLst>
                  </a:blip>
                  <a:stretch>
                    <a:fillRect/>
                  </a:stretch>
                </pic:blipFill>
                <pic:spPr>
                  <a:xfrm>
                    <a:off x="0" y="0"/>
                    <a:ext cx="2092856" cy="117611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FB3"/>
    <w:rsid w:val="00773FB3"/>
    <w:rsid w:val="00781B00"/>
    <w:rsid w:val="009F56E6"/>
    <w:rsid w:val="00A2077C"/>
    <w:rsid w:val="00D27477"/>
    <w:rsid w:val="00F55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24738"/>
  <w15:chartTrackingRefBased/>
  <w15:docId w15:val="{DF5F3417-99B2-41A1-B84C-2D7C921F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3F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FB3"/>
  </w:style>
  <w:style w:type="paragraph" w:styleId="Footer">
    <w:name w:val="footer"/>
    <w:basedOn w:val="Normal"/>
    <w:link w:val="FooterChar"/>
    <w:uiPriority w:val="99"/>
    <w:unhideWhenUsed/>
    <w:rsid w:val="00773F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Mackenzie Nordhus</dc:creator>
  <cp:keywords/>
  <dc:description/>
  <cp:lastModifiedBy>Mackenzie Nordhus</cp:lastModifiedBy>
  <cp:revision>2</cp:revision>
  <dcterms:created xsi:type="dcterms:W3CDTF">2025-06-18T15:17:00Z</dcterms:created>
  <dcterms:modified xsi:type="dcterms:W3CDTF">2025-06-18T15:17:00Z</dcterms:modified>
</cp:coreProperties>
</file>